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关于苏州市畜牧兽医站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犬狂犬病毒抗体ELISA检测试剂盒采购</w:t>
      </w:r>
      <w:r>
        <w:rPr>
          <w:rFonts w:hint="eastAsia" w:ascii="方正小标宋_GBK" w:hAnsi="华文中宋" w:eastAsia="方正小标宋_GBK"/>
          <w:sz w:val="44"/>
          <w:szCs w:val="44"/>
        </w:rPr>
        <w:t>的中标结果公示</w:t>
      </w:r>
    </w:p>
    <w:p>
      <w:pPr>
        <w:spacing w:line="580" w:lineRule="exact"/>
        <w:ind w:firstLine="640" w:firstLineChars="200"/>
        <w:rPr>
          <w:rFonts w:ascii="Times New Roman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根据《苏州市畜牧兽医站犬狂犬病毒抗体ELISA检测试剂盒采购邀标公告》，</w:t>
      </w:r>
      <w:r>
        <w:rPr>
          <w:rFonts w:hint="eastAsia" w:ascii="Times New Roman" w:hAnsi="仿宋" w:eastAsia="仿宋_GB2312"/>
          <w:sz w:val="32"/>
          <w:szCs w:val="32"/>
        </w:rPr>
        <w:t>邀请有意向并符合要求的优质供应商参加采购报价，共有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江苏合众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生物科技有限公司</w:t>
      </w:r>
      <w:r>
        <w:rPr>
          <w:rFonts w:hint="eastAsia" w:ascii="Times New Roman" w:hAnsi="仿宋" w:eastAsia="仿宋_GB2312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河南鼎威生物科技有限公司</w:t>
      </w:r>
      <w:r>
        <w:rPr>
          <w:rFonts w:hint="eastAsia" w:ascii="Times New Roman" w:hAnsi="仿宋" w:eastAsia="仿宋_GB2312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无锡尤乐美生物科技有限公司</w:t>
      </w:r>
      <w:r>
        <w:rPr>
          <w:rFonts w:hint="eastAsia" w:ascii="Times New Roman" w:hAnsi="仿宋" w:eastAsia="仿宋_GB2312"/>
          <w:sz w:val="32"/>
          <w:szCs w:val="32"/>
        </w:rPr>
        <w:t>3家单位报名参与。2022年</w:t>
      </w:r>
      <w:r>
        <w:rPr>
          <w:rFonts w:ascii="Times New Roman" w:hAnsi="仿宋" w:eastAsia="仿宋_GB2312"/>
          <w:sz w:val="32"/>
          <w:szCs w:val="32"/>
          <w:lang w:val="en"/>
        </w:rPr>
        <w:t>5</w:t>
      </w:r>
      <w:r>
        <w:rPr>
          <w:rFonts w:hint="eastAsia" w:ascii="Times New Roman" w:hAnsi="仿宋" w:eastAsia="仿宋_GB2312"/>
          <w:sz w:val="32"/>
          <w:szCs w:val="32"/>
        </w:rPr>
        <w:t>月</w:t>
      </w:r>
      <w:r>
        <w:rPr>
          <w:rFonts w:hint="eastAsia" w:ascii="Times New Roman" w:hAnsi="仿宋" w:eastAsia="仿宋_GB2312"/>
          <w:sz w:val="32"/>
          <w:szCs w:val="32"/>
          <w:lang w:val="en"/>
        </w:rPr>
        <w:t>10</w:t>
      </w:r>
      <w:r>
        <w:rPr>
          <w:rFonts w:hint="eastAsia" w:ascii="Times New Roman" w:hAnsi="仿宋" w:eastAsia="仿宋_GB2312"/>
          <w:sz w:val="32"/>
          <w:szCs w:val="32"/>
        </w:rPr>
        <w:t>日，</w:t>
      </w:r>
      <w:r>
        <w:rPr>
          <w:rFonts w:hint="eastAsia" w:ascii="Times New Roman" w:hAnsi="仿宋" w:eastAsia="仿宋_GB2312"/>
          <w:sz w:val="32"/>
          <w:szCs w:val="32"/>
          <w:lang w:val="en"/>
        </w:rPr>
        <w:t>我站</w:t>
      </w:r>
      <w:r>
        <w:rPr>
          <w:rFonts w:hint="eastAsia" w:ascii="Times New Roman" w:hAnsi="仿宋" w:eastAsia="仿宋_GB2312"/>
          <w:sz w:val="32"/>
          <w:szCs w:val="32"/>
        </w:rPr>
        <w:t>组织专家评审，经综合评定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江苏合众生物科技有限公司</w:t>
      </w:r>
      <w:r>
        <w:rPr>
          <w:rFonts w:hint="eastAsia" w:ascii="Times New Roman" w:hAnsi="仿宋" w:eastAsia="仿宋_GB2312"/>
          <w:sz w:val="32"/>
          <w:szCs w:val="32"/>
        </w:rPr>
        <w:t>为中标单位，现予以公示。</w:t>
      </w:r>
    </w:p>
    <w:p>
      <w:pPr>
        <w:spacing w:before="156" w:beforeLines="50"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公示期限：2022年5月10日—5月16日。如对公示结果有异议的，请与苏州市农业农村局联系，联系电话：0512-65613</w:t>
      </w:r>
      <w:r>
        <w:rPr>
          <w:rFonts w:hint="eastAsia" w:ascii="Times New Roman" w:hAnsi="Times New Roman" w:eastAsia="仿宋"/>
          <w:sz w:val="32"/>
          <w:szCs w:val="32"/>
        </w:rPr>
        <w:t>87</w:t>
      </w:r>
      <w:r>
        <w:rPr>
          <w:rFonts w:ascii="Times New Roman" w:hAnsi="Times New Roman" w:eastAsia="仿宋"/>
          <w:sz w:val="32"/>
          <w:szCs w:val="32"/>
        </w:rPr>
        <w:t>1，通讯地址：苏州市东吴北路团结桥巷2号，</w:t>
      </w:r>
      <w:r>
        <w:rPr>
          <w:rFonts w:ascii="Times New Roman" w:hAnsi="Times New Roman" w:eastAsia="仿宋"/>
          <w:kern w:val="0"/>
          <w:sz w:val="32"/>
          <w:szCs w:val="32"/>
        </w:rPr>
        <w:t>邮政编码</w:t>
      </w:r>
      <w:r>
        <w:rPr>
          <w:rFonts w:ascii="Times New Roman" w:hAnsi="Times New Roman" w:eastAsia="仿宋"/>
          <w:sz w:val="32"/>
          <w:szCs w:val="32"/>
        </w:rPr>
        <w:t>：215128。</w:t>
      </w:r>
    </w:p>
    <w:p>
      <w:pPr>
        <w:spacing w:before="156" w:beforeLines="5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苏州市畜牧兽医站</w:t>
      </w:r>
    </w:p>
    <w:p>
      <w:pPr>
        <w:ind w:firstLine="320" w:firstLineChars="100"/>
        <w:jc w:val="right"/>
        <w:rPr>
          <w:rFonts w:ascii="Times New Roman" w:hAnsi="Times New Roman"/>
        </w:rPr>
      </w:pPr>
      <w:r>
        <w:rPr>
          <w:rFonts w:ascii="Times New Roman" w:hAnsi="Times New Roman" w:eastAsia="仿宋"/>
          <w:sz w:val="32"/>
          <w:szCs w:val="32"/>
        </w:rPr>
        <w:t>2022年5月10日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ckwel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姚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5"/>
    <w:rsid w:val="00016845"/>
    <w:rsid w:val="00194035"/>
    <w:rsid w:val="00236746"/>
    <w:rsid w:val="002627EF"/>
    <w:rsid w:val="00284497"/>
    <w:rsid w:val="00353AA2"/>
    <w:rsid w:val="006626DC"/>
    <w:rsid w:val="00BE6818"/>
    <w:rsid w:val="00CE6648"/>
    <w:rsid w:val="00D704DF"/>
    <w:rsid w:val="00F018FD"/>
    <w:rsid w:val="00F31D4C"/>
    <w:rsid w:val="00F74C60"/>
    <w:rsid w:val="44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spacing w:before="360"/>
      <w:jc w:val="left"/>
      <w:outlineLvl w:val="0"/>
    </w:pPr>
    <w:rPr>
      <w:rFonts w:asciiTheme="majorHAnsi" w:hAnsiTheme="majorHAnsi" w:eastAsiaTheme="majorEastAsia" w:cstheme="majorBidi"/>
      <w:bCs/>
      <w:color w:val="1F497D" w:themeColor="text2"/>
      <w:kern w:val="0"/>
      <w:sz w:val="32"/>
      <w:szCs w:val="28"/>
      <w14:textFill>
        <w14:solidFill>
          <w14:schemeClr w14:val="tx2"/>
        </w14:solidFill>
      </w14:textFill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widowControl/>
      <w:spacing w:before="120"/>
      <w:jc w:val="left"/>
      <w:outlineLvl w:val="1"/>
    </w:pPr>
    <w:rPr>
      <w:rFonts w:asciiTheme="majorHAnsi" w:hAnsiTheme="majorHAnsi" w:eastAsiaTheme="majorEastAsia" w:cstheme="majorBidi"/>
      <w:b/>
      <w:bCs/>
      <w:color w:val="9BBB59" w:themeColor="accent3"/>
      <w:kern w:val="0"/>
      <w:sz w:val="28"/>
      <w:szCs w:val="26"/>
      <w14:textFill>
        <w14:solidFill>
          <w14:schemeClr w14:val="accent3"/>
        </w14:solidFill>
      </w14:textFill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widowControl/>
      <w:spacing w:before="20"/>
      <w:jc w:val="left"/>
      <w:outlineLvl w:val="2"/>
    </w:pPr>
    <w:rPr>
      <w:rFonts w:asciiTheme="minorHAnsi" w:hAnsiTheme="minorHAnsi" w:eastAsiaTheme="majorEastAsia" w:cstheme="majorBidi"/>
      <w:b/>
      <w:bCs/>
      <w:color w:val="1F497D" w:themeColor="text2"/>
      <w:kern w:val="0"/>
      <w:sz w:val="24"/>
      <w14:textFill>
        <w14:solidFill>
          <w14:schemeClr w14:val="tx2"/>
        </w14:solidFill>
      </w14:textFill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widowControl/>
      <w:spacing w:before="200" w:line="274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262626" w:themeColor="text1" w:themeTint="D9"/>
      <w:kern w:val="0"/>
      <w:sz w:val="2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widowControl/>
      <w:spacing w:before="200" w:line="274" w:lineRule="auto"/>
      <w:jc w:val="left"/>
      <w:outlineLvl w:val="4"/>
    </w:pPr>
    <w:rPr>
      <w:rFonts w:asciiTheme="majorHAnsi" w:hAnsiTheme="majorHAnsi" w:eastAsiaTheme="majorEastAsia" w:cstheme="majorBidi"/>
      <w:color w:val="000000"/>
      <w:kern w:val="0"/>
      <w:sz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274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274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1F497D" w:themeColor="text2"/>
      <w:kern w:val="0"/>
      <w:sz w:val="22"/>
      <w14:textFill>
        <w14:solidFill>
          <w14:schemeClr w14:val="tx2"/>
        </w14:solidFill>
      </w14:textFill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widowControl/>
      <w:spacing w:before="200" w:line="274" w:lineRule="auto"/>
      <w:jc w:val="left"/>
      <w:outlineLvl w:val="7"/>
    </w:pPr>
    <w:rPr>
      <w:rFonts w:asciiTheme="majorHAnsi" w:hAnsiTheme="majorHAnsi" w:eastAsiaTheme="majorEastAsia" w:cstheme="majorBidi"/>
      <w:color w:val="000000"/>
      <w:kern w:val="0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widowControl/>
      <w:spacing w:before="200" w:line="274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000000"/>
      <w:kern w:val="0"/>
      <w:sz w:val="20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mallCaps/>
      <w:color w:val="1F497D" w:themeColor="text2"/>
      <w:spacing w:val="6"/>
      <w:szCs w:val="18"/>
      <w:lang w:bidi="hi-IN"/>
      <w14:textFill>
        <w14:solidFill>
          <w14:schemeClr w14:val="tx2"/>
        </w14:solidFill>
      </w14:textFill>
    </w:rPr>
  </w:style>
  <w:style w:type="paragraph" w:styleId="12">
    <w:name w:val="footer"/>
    <w:basedOn w:val="1"/>
    <w:link w:val="45"/>
    <w:unhideWhenUsed/>
    <w:uiPriority w:val="99"/>
    <w:pPr>
      <w:widowControl/>
      <w:tabs>
        <w:tab w:val="center" w:pos="4153"/>
        <w:tab w:val="right" w:pos="8306"/>
      </w:tabs>
      <w:snapToGrid w:val="0"/>
      <w:spacing w:after="18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13">
    <w:name w:val="header"/>
    <w:basedOn w:val="1"/>
    <w:link w:val="44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8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180" w:line="274" w:lineRule="auto"/>
      <w:jc w:val="left"/>
    </w:pPr>
    <w:rPr>
      <w:rFonts w:asciiTheme="minorHAnsi" w:hAnsiTheme="minorHAnsi" w:eastAsiaTheme="majorEastAsia" w:cstheme="majorBidi"/>
      <w:iCs/>
      <w:color w:val="265A99" w:themeColor="text2" w:themeTint="E6"/>
      <w:kern w:val="0"/>
      <w:sz w:val="32"/>
      <w:szCs w:val="24"/>
      <w:lang w:bidi="hi-IN"/>
      <w14:textFill>
        <w14:solidFill>
          <w14:schemeClr w14:val="tx2">
            <w14:lumMod w14:val="90000"/>
            <w14:lumOff w14:val="10000"/>
          </w14:schemeClr>
        </w14:solidFill>
      </w14:textFill>
      <w14:ligatures w14:val="standard"/>
    </w:rPr>
  </w:style>
  <w:style w:type="paragraph" w:styleId="15">
    <w:name w:val="Title"/>
    <w:basedOn w:val="1"/>
    <w:next w:val="1"/>
    <w:link w:val="29"/>
    <w:qFormat/>
    <w:uiPriority w:val="10"/>
    <w:pPr>
      <w:widowControl/>
      <w:spacing w:after="120"/>
      <w:contextualSpacing/>
      <w:jc w:val="left"/>
    </w:pPr>
    <w:rPr>
      <w:rFonts w:asciiTheme="majorHAnsi" w:hAnsiTheme="majorHAnsi" w:eastAsiaTheme="majorEastAsia" w:cstheme="majorBidi"/>
      <w:color w:val="1F497D" w:themeColor="text2"/>
      <w:spacing w:val="30"/>
      <w:kern w:val="28"/>
      <w:sz w:val="72"/>
      <w:szCs w:val="52"/>
      <w14:textFill>
        <w14:solidFill>
          <w14:schemeClr w14:val="tx2"/>
        </w14:solidFill>
      </w14:textFill>
      <w14:ligatures w14:val="standard"/>
      <w14:numForm w14:val="oldStyle"/>
    </w:rPr>
  </w:style>
  <w:style w:type="character" w:styleId="18">
    <w:name w:val="Strong"/>
    <w:basedOn w:val="17"/>
    <w:qFormat/>
    <w:uiPriority w:val="22"/>
    <w:rPr>
      <w:b/>
      <w:bCs/>
      <w:color w:val="265A99" w:themeColor="text2" w:themeTint="E6"/>
      <w14:textFill>
        <w14:solidFill>
          <w14:schemeClr w14:val="tx2">
            <w14:lumMod w14:val="90000"/>
            <w14:lumOff w14:val="10000"/>
          </w14:schemeClr>
        </w14:solidFill>
      </w14:textFill>
    </w:rPr>
  </w:style>
  <w:style w:type="character" w:styleId="19">
    <w:name w:val="Emphasis"/>
    <w:basedOn w:val="17"/>
    <w:qFormat/>
    <w:uiPriority w:val="20"/>
    <w:rPr>
      <w:i/>
      <w:iCs/>
      <w:color w:val="1F497D" w:themeColor="text2"/>
      <w14:textFill>
        <w14:solidFill>
          <w14:schemeClr w14:val="tx2"/>
        </w14:solidFill>
      </w14:textFill>
    </w:rPr>
  </w:style>
  <w:style w:type="character" w:customStyle="1" w:styleId="20">
    <w:name w:val="标题 1 Char"/>
    <w:basedOn w:val="17"/>
    <w:link w:val="2"/>
    <w:uiPriority w:val="9"/>
    <w:rPr>
      <w:rFonts w:asciiTheme="majorHAnsi" w:hAnsiTheme="majorHAnsi" w:eastAsiaTheme="majorEastAsia" w:cstheme="majorBidi"/>
      <w:bCs/>
      <w:color w:val="1F497D" w:themeColor="text2"/>
      <w:sz w:val="32"/>
      <w:szCs w:val="28"/>
      <w14:textFill>
        <w14:solidFill>
          <w14:schemeClr w14:val="tx2"/>
        </w14:solidFill>
      </w14:textFill>
    </w:rPr>
  </w:style>
  <w:style w:type="character" w:customStyle="1" w:styleId="21">
    <w:name w:val="标题 2 Char"/>
    <w:basedOn w:val="17"/>
    <w:link w:val="3"/>
    <w:uiPriority w:val="9"/>
    <w:rPr>
      <w:rFonts w:asciiTheme="majorHAnsi" w:hAnsiTheme="majorHAnsi" w:eastAsiaTheme="majorEastAsia" w:cstheme="majorBidi"/>
      <w:b/>
      <w:bCs/>
      <w:color w:val="9BBB59" w:themeColor="accent3"/>
      <w:sz w:val="28"/>
      <w:szCs w:val="26"/>
      <w14:textFill>
        <w14:solidFill>
          <w14:schemeClr w14:val="accent3"/>
        </w14:solidFill>
      </w14:textFill>
    </w:rPr>
  </w:style>
  <w:style w:type="character" w:customStyle="1" w:styleId="22">
    <w:name w:val="标题 3 Char"/>
    <w:basedOn w:val="17"/>
    <w:link w:val="4"/>
    <w:uiPriority w:val="9"/>
    <w:rPr>
      <w:rFonts w:eastAsiaTheme="majorEastAsia" w:cstheme="majorBidi"/>
      <w:b/>
      <w:bCs/>
      <w:color w:val="1F497D" w:themeColor="text2"/>
      <w:sz w:val="24"/>
      <w14:textFill>
        <w14:solidFill>
          <w14:schemeClr w14:val="tx2"/>
        </w14:solidFill>
      </w14:textFill>
    </w:rPr>
  </w:style>
  <w:style w:type="character" w:customStyle="1" w:styleId="23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标题 5 Char"/>
    <w:basedOn w:val="17"/>
    <w:link w:val="6"/>
    <w:semiHidden/>
    <w:uiPriority w:val="9"/>
    <w:rPr>
      <w:rFonts w:asciiTheme="majorHAnsi" w:hAnsiTheme="majorHAnsi" w:eastAsiaTheme="majorEastAsia" w:cstheme="majorBidi"/>
      <w:color w:val="000000"/>
    </w:rPr>
  </w:style>
  <w:style w:type="character" w:customStyle="1" w:styleId="25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6">
    <w:name w:val="标题 7 Char"/>
    <w:basedOn w:val="17"/>
    <w:link w:val="8"/>
    <w:semiHidden/>
    <w:uiPriority w:val="9"/>
    <w:rPr>
      <w:rFonts w:asciiTheme="majorHAnsi" w:hAnsiTheme="majorHAnsi" w:eastAsiaTheme="majorEastAsia" w:cstheme="majorBidi"/>
      <w:i/>
      <w:iCs/>
      <w:color w:val="1F497D" w:themeColor="text2"/>
      <w14:textFill>
        <w14:solidFill>
          <w14:schemeClr w14:val="tx2"/>
        </w14:solidFill>
      </w14:textFill>
    </w:rPr>
  </w:style>
  <w:style w:type="character" w:customStyle="1" w:styleId="27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color w:val="000000"/>
      <w:sz w:val="20"/>
      <w:szCs w:val="20"/>
    </w:rPr>
  </w:style>
  <w:style w:type="character" w:customStyle="1" w:styleId="28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character" w:customStyle="1" w:styleId="29">
    <w:name w:val="标题 Char"/>
    <w:basedOn w:val="17"/>
    <w:link w:val="15"/>
    <w:uiPriority w:val="10"/>
    <w:rPr>
      <w:rFonts w:asciiTheme="majorHAnsi" w:hAnsiTheme="majorHAnsi" w:eastAsiaTheme="majorEastAsia" w:cstheme="majorBidi"/>
      <w:color w:val="1F497D" w:themeColor="text2"/>
      <w:spacing w:val="30"/>
      <w:kern w:val="28"/>
      <w:sz w:val="72"/>
      <w:szCs w:val="52"/>
      <w14:textFill>
        <w14:solidFill>
          <w14:schemeClr w14:val="tx2"/>
        </w14:solidFill>
      </w14:textFill>
      <w14:ligatures w14:val="standard"/>
      <w14:numForm w14:val="oldStyle"/>
    </w:rPr>
  </w:style>
  <w:style w:type="character" w:customStyle="1" w:styleId="30">
    <w:name w:val="副标题 Char"/>
    <w:basedOn w:val="17"/>
    <w:link w:val="14"/>
    <w:uiPriority w:val="11"/>
    <w:rPr>
      <w:rFonts w:eastAsiaTheme="majorEastAsia" w:cstheme="majorBidi"/>
      <w:iCs/>
      <w:color w:val="265A99" w:themeColor="text2" w:themeTint="E6"/>
      <w:sz w:val="32"/>
      <w:szCs w:val="24"/>
      <w:lang w:bidi="hi-IN"/>
      <w14:textFill>
        <w14:solidFill>
          <w14:schemeClr w14:val="tx2">
            <w14:lumMod w14:val="90000"/>
            <w14:lumOff w14:val="10000"/>
          </w14:schemeClr>
        </w14:solidFill>
      </w14:textFill>
      <w14:ligatures w14:val="standard"/>
    </w:rPr>
  </w:style>
  <w:style w:type="paragraph" w:styleId="31">
    <w:name w:val="No Spacing"/>
    <w:link w:val="32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2">
    <w:name w:val="无间隔 Char"/>
    <w:basedOn w:val="17"/>
    <w:link w:val="31"/>
    <w:uiPriority w:val="1"/>
  </w:style>
  <w:style w:type="paragraph" w:styleId="33">
    <w:name w:val="List Paragraph"/>
    <w:basedOn w:val="1"/>
    <w:qFormat/>
    <w:uiPriority w:val="34"/>
    <w:pPr>
      <w:widowControl/>
      <w:spacing w:after="180"/>
      <w:ind w:left="720" w:hanging="288"/>
      <w:contextualSpacing/>
      <w:jc w:val="left"/>
    </w:pPr>
    <w:rPr>
      <w:rFonts w:asciiTheme="minorHAnsi" w:hAnsiTheme="minorHAnsi" w:eastAsiaTheme="minorEastAsia" w:cstheme="minorBidi"/>
      <w:color w:val="1F497D" w:themeColor="text2"/>
      <w:kern w:val="0"/>
      <w:sz w:val="22"/>
      <w14:textFill>
        <w14:solidFill>
          <w14:schemeClr w14:val="tx2"/>
        </w14:solidFill>
      </w14:textFill>
    </w:rPr>
  </w:style>
  <w:style w:type="paragraph" w:styleId="34">
    <w:name w:val="Quote"/>
    <w:basedOn w:val="1"/>
    <w:next w:val="1"/>
    <w:link w:val="35"/>
    <w:qFormat/>
    <w:uiPriority w:val="29"/>
    <w:pPr>
      <w:widowControl/>
      <w:pBdr>
        <w:left w:val="single" w:color="4F81BD" w:themeColor="accent1" w:sz="48" w:space="13"/>
      </w:pBdr>
      <w:spacing w:line="360" w:lineRule="auto"/>
      <w:jc w:val="left"/>
    </w:pPr>
    <w:rPr>
      <w:rFonts w:asciiTheme="majorHAnsi" w:hAnsiTheme="majorHAnsi" w:eastAsiaTheme="minorEastAsia" w:cstheme="minorBidi"/>
      <w:b/>
      <w:i/>
      <w:iCs/>
      <w:color w:val="4F81BD" w:themeColor="accent1"/>
      <w:kern w:val="0"/>
      <w:sz w:val="24"/>
      <w:lang w:bidi="hi-IN"/>
      <w14:textFill>
        <w14:solidFill>
          <w14:schemeClr w14:val="accent1"/>
        </w14:solidFill>
      </w14:textFill>
    </w:rPr>
  </w:style>
  <w:style w:type="character" w:customStyle="1" w:styleId="35">
    <w:name w:val="引用 Char"/>
    <w:basedOn w:val="17"/>
    <w:link w:val="34"/>
    <w:uiPriority w:val="29"/>
    <w:rPr>
      <w:rFonts w:asciiTheme="majorHAnsi" w:hAnsiTheme="majorHAnsi"/>
      <w:b/>
      <w:i/>
      <w:iCs/>
      <w:color w:val="4F81BD" w:themeColor="accent1"/>
      <w:sz w:val="24"/>
      <w:lang w:bidi="hi-IN"/>
      <w14:textFill>
        <w14:solidFill>
          <w14:schemeClr w14:val="accent1"/>
        </w14:solidFill>
      </w14:textFill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left w:val="single" w:color="C0504D" w:themeColor="accent2" w:sz="48" w:space="13"/>
      </w:pBdr>
      <w:spacing w:before="240" w:after="120" w:line="300" w:lineRule="auto"/>
      <w:jc w:val="left"/>
    </w:pPr>
    <w:rPr>
      <w:rFonts w:asciiTheme="minorHAnsi" w:hAnsiTheme="minorHAnsi" w:eastAsiaTheme="minorEastAsia" w:cstheme="minorBidi"/>
      <w:b/>
      <w:bCs/>
      <w:i/>
      <w:iCs/>
      <w:color w:val="C0504D" w:themeColor="accent2"/>
      <w:kern w:val="0"/>
      <w:sz w:val="26"/>
      <w:lang w:bidi="hi-IN"/>
      <w14:textFill>
        <w14:solidFill>
          <w14:schemeClr w14:val="accent2"/>
        </w14:solidFill>
      </w14:textFill>
      <w14:ligatures w14:val="standard"/>
      <w14:numForm w14:val="oldStyle"/>
    </w:rPr>
  </w:style>
  <w:style w:type="character" w:customStyle="1" w:styleId="37">
    <w:name w:val="明显引用 Char"/>
    <w:basedOn w:val="17"/>
    <w:link w:val="36"/>
    <w:uiPriority w:val="30"/>
    <w:rPr>
      <w:b/>
      <w:bCs/>
      <w:i/>
      <w:iCs/>
      <w:color w:val="C0504D" w:themeColor="accent2"/>
      <w:sz w:val="26"/>
      <w:lang w:bidi="hi-IN"/>
      <w14:textFill>
        <w14:solidFill>
          <w14:schemeClr w14:val="accent2"/>
        </w14:solidFill>
      </w14:textFill>
      <w14:ligatures w14:val="standard"/>
      <w14:numForm w14:val="oldStyle"/>
    </w:rPr>
  </w:style>
  <w:style w:type="character" w:customStyle="1" w:styleId="38">
    <w:name w:val="Subtle Emphasis"/>
    <w:basedOn w:val="17"/>
    <w:qFormat/>
    <w:uiPriority w:val="19"/>
    <w:rPr>
      <w:i/>
      <w:iCs/>
      <w:color w:val="000000"/>
    </w:rPr>
  </w:style>
  <w:style w:type="character" w:customStyle="1" w:styleId="39">
    <w:name w:val="Intense Emphasis"/>
    <w:basedOn w:val="17"/>
    <w:qFormat/>
    <w:uiPriority w:val="21"/>
    <w:rPr>
      <w:b/>
      <w:bCs/>
      <w:i/>
      <w:iCs/>
      <w:color w:val="1F497D" w:themeColor="text2"/>
      <w14:textFill>
        <w14:solidFill>
          <w14:schemeClr w14:val="tx2"/>
        </w14:solidFill>
      </w14:textFill>
    </w:rPr>
  </w:style>
  <w:style w:type="character" w:customStyle="1" w:styleId="40">
    <w:name w:val="Subtle Reference"/>
    <w:basedOn w:val="17"/>
    <w:qFormat/>
    <w:uiPriority w:val="31"/>
    <w:rPr>
      <w:smallCaps/>
      <w:color w:val="000000"/>
      <w:u w:val="single"/>
    </w:rPr>
  </w:style>
  <w:style w:type="character" w:customStyle="1" w:styleId="41">
    <w:name w:val="Intense Reference"/>
    <w:basedOn w:val="17"/>
    <w:qFormat/>
    <w:uiPriority w:val="32"/>
    <w:rPr>
      <w:rFonts w:asciiTheme="minorHAnsi" w:hAnsiTheme="minorHAnsi"/>
      <w:b/>
      <w:bCs/>
      <w:smallCaps/>
      <w:color w:val="1F497D" w:themeColor="text2"/>
      <w:spacing w:val="5"/>
      <w:sz w:val="22"/>
      <w:u w:val="single"/>
      <w14:textFill>
        <w14:solidFill>
          <w14:schemeClr w14:val="tx2"/>
        </w14:solidFill>
      </w14:textFill>
    </w:rPr>
  </w:style>
  <w:style w:type="character" w:customStyle="1" w:styleId="42">
    <w:name w:val="Book Title"/>
    <w:basedOn w:val="17"/>
    <w:qFormat/>
    <w:uiPriority w:val="33"/>
    <w:rPr>
      <w:rFonts w:asciiTheme="majorHAnsi" w:hAnsiTheme="majorHAnsi"/>
      <w:b/>
      <w:bCs/>
      <w:smallCaps/>
      <w:color w:val="1F497D" w:themeColor="text2"/>
      <w:spacing w:val="10"/>
      <w:sz w:val="22"/>
      <w14:textFill>
        <w14:solidFill>
          <w14:schemeClr w14:val="tx2"/>
        </w14:solidFill>
      </w14:textFill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before="480" w:line="264" w:lineRule="auto"/>
      <w:outlineLvl w:val="9"/>
    </w:pPr>
    <w:rPr>
      <w:b/>
    </w:rPr>
  </w:style>
  <w:style w:type="character" w:customStyle="1" w:styleId="44">
    <w:name w:val="页眉 Char"/>
    <w:basedOn w:val="17"/>
    <w:link w:val="13"/>
    <w:uiPriority w:val="99"/>
    <w:rPr>
      <w:sz w:val="18"/>
      <w:szCs w:val="18"/>
    </w:rPr>
  </w:style>
  <w:style w:type="character" w:customStyle="1" w:styleId="45">
    <w:name w:val="页脚 Char"/>
    <w:basedOn w:val="17"/>
    <w:link w:val="12"/>
    <w:uiPriority w:val="99"/>
    <w:rPr>
      <w:sz w:val="18"/>
      <w:szCs w:val="18"/>
    </w:rPr>
  </w:style>
  <w:style w:type="paragraph" w:customStyle="1" w:styleId="46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稳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413</Words>
  <Characters>452</Characters>
  <Lines>3</Lines>
  <Paragraphs>1</Paragraphs>
  <TotalTime>14</TotalTime>
  <ScaleCrop>false</ScaleCrop>
  <LinksUpToDate>false</LinksUpToDate>
  <CharactersWithSpaces>452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2022-04-11T02:45:00Z</dcterms:created>
  <dc:creator>Users</dc:creator>
  <cp:lastModifiedBy>刘</cp:lastModifiedBy>
  <dcterms:modified xsi:type="dcterms:W3CDTF">2022-05-10T07:48:24Z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E4CD995CA57F4F53A5F2C88494858531</vt:lpwstr>
  </property>
</Properties>
</file>